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6E" w:rsidRPr="00E66228" w:rsidRDefault="0095536E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5536E" w:rsidRPr="00E66228" w:rsidRDefault="0095536E" w:rsidP="009553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b/>
          <w:sz w:val="28"/>
          <w:szCs w:val="28"/>
          <w:lang w:val="kk-KZ"/>
        </w:rPr>
        <w:t>Дін әлеуметтануы мен психологиясының негізгі мәселелері пәні бойынша семинар тақырыптары мен сұрақтары</w:t>
      </w:r>
    </w:p>
    <w:p w:rsidR="0095536E" w:rsidRPr="00E66228" w:rsidRDefault="009553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536E" w:rsidRPr="00E66228" w:rsidRDefault="0095536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E66228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gramEnd"/>
      <w:r w:rsidRPr="00E66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 </w:t>
      </w:r>
      <w:r w:rsidRPr="00E66228">
        <w:rPr>
          <w:rFonts w:ascii="Times New Roman" w:hAnsi="Times New Roman" w:cs="Times New Roman"/>
          <w:b/>
          <w:bCs/>
          <w:sz w:val="28"/>
          <w:szCs w:val="28"/>
          <w:lang w:val="kk-KZ"/>
        </w:rPr>
        <w:t>Курстың негізгі мәселелерін талдау</w:t>
      </w:r>
    </w:p>
    <w:p w:rsidR="0095536E" w:rsidRPr="00E66228" w:rsidRDefault="0095536E" w:rsidP="0095536E">
      <w:pPr>
        <w:pStyle w:val="a3"/>
        <w:numPr>
          <w:ilvl w:val="0"/>
          <w:numId w:val="1"/>
        </w:numP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Діннің негізгі социологиялық және психологиялық теорияларынның мәні мен мазмұны</w:t>
      </w:r>
    </w:p>
    <w:p w:rsidR="0095536E" w:rsidRPr="00E66228" w:rsidRDefault="0095536E" w:rsidP="0095536E">
      <w:pPr>
        <w:pStyle w:val="a3"/>
        <w:numPr>
          <w:ilvl w:val="0"/>
          <w:numId w:val="1"/>
        </w:numP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Діни құбылыстардың пайда болуы, дамуы мен қызмет етуінің әлеуметтік-психологиялық заңдылықтары </w:t>
      </w:r>
    </w:p>
    <w:p w:rsidR="0095536E" w:rsidRPr="00E66228" w:rsidRDefault="0095536E" w:rsidP="009553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Дінтанудағы </w:t>
      </w:r>
      <w:r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социологиялық және психологиялық </w:t>
      </w:r>
      <w:r w:rsidRPr="00E66228">
        <w:rPr>
          <w:rFonts w:ascii="Times New Roman" w:hAnsi="Times New Roman" w:cs="Times New Roman"/>
          <w:sz w:val="28"/>
          <w:szCs w:val="28"/>
          <w:lang w:val="kk-KZ"/>
        </w:rPr>
        <w:t>зерттеулерді жоспарлау, жасау және іске асыру</w:t>
      </w:r>
    </w:p>
    <w:p w:rsidR="0095536E" w:rsidRPr="00E66228" w:rsidRDefault="0095536E" w:rsidP="009553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536E" w:rsidRPr="00E66228" w:rsidRDefault="0095536E" w:rsidP="0095536E">
      <w:pPr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b/>
          <w:sz w:val="28"/>
          <w:szCs w:val="28"/>
        </w:rPr>
        <w:t>2</w:t>
      </w:r>
      <w:r w:rsidRPr="00E66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 </w:t>
      </w:r>
      <w:r w:rsidRPr="00E66228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Дін социологиясы мен психологиясының арақатынасы</w:t>
      </w:r>
    </w:p>
    <w:p w:rsidR="0095536E" w:rsidRPr="00E66228" w:rsidRDefault="0095536E" w:rsidP="009553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sz w:val="28"/>
          <w:szCs w:val="28"/>
          <w:lang w:val="kk-KZ"/>
        </w:rPr>
        <w:t>Дінді анықтау мәселесі</w:t>
      </w:r>
    </w:p>
    <w:p w:rsidR="0095536E" w:rsidRPr="00E66228" w:rsidRDefault="0095536E" w:rsidP="009553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sz w:val="28"/>
          <w:szCs w:val="28"/>
          <w:lang w:val="kk-KZ"/>
        </w:rPr>
        <w:t>Діннің жеке адам мен қоғамның өміріндегі орнын анықтау</w:t>
      </w:r>
    </w:p>
    <w:p w:rsidR="0095536E" w:rsidRPr="00E66228" w:rsidRDefault="0095536E" w:rsidP="009553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sz w:val="28"/>
          <w:szCs w:val="28"/>
          <w:lang w:val="kk-KZ"/>
        </w:rPr>
        <w:t>Діни сенім мен тәжірибе категорияларын зерттеу ерекшеліктері мен ортақ шешімдер.</w:t>
      </w:r>
    </w:p>
    <w:p w:rsidR="0095536E" w:rsidRPr="00E66228" w:rsidRDefault="0095536E" w:rsidP="0095536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536E" w:rsidRPr="00E66228" w:rsidRDefault="0095536E" w:rsidP="0095536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b/>
          <w:sz w:val="28"/>
          <w:szCs w:val="28"/>
          <w:lang w:val="kk-KZ"/>
        </w:rPr>
        <w:t>3 тақырып</w:t>
      </w:r>
      <w:r w:rsidR="00905522" w:rsidRPr="00E66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905522" w:rsidRPr="00E66228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Дінді құрылымдық функционалдық талдау ерекшеліктері</w:t>
      </w:r>
    </w:p>
    <w:p w:rsidR="0095536E" w:rsidRPr="00E66228" w:rsidRDefault="00905522" w:rsidP="009055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66228">
        <w:rPr>
          <w:rFonts w:ascii="Times New Roman" w:hAnsi="Times New Roman" w:cs="Times New Roman"/>
          <w:sz w:val="28"/>
          <w:szCs w:val="28"/>
        </w:rPr>
        <w:t>Құрылымдық-функцияналдық</w:t>
      </w:r>
      <w:proofErr w:type="spellEnd"/>
      <w:r w:rsidRPr="00E6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28">
        <w:rPr>
          <w:rFonts w:ascii="Times New Roman" w:hAnsi="Times New Roman" w:cs="Times New Roman"/>
          <w:sz w:val="28"/>
          <w:szCs w:val="28"/>
        </w:rPr>
        <w:t>талдаудың</w:t>
      </w:r>
      <w:proofErr w:type="spellEnd"/>
      <w:r w:rsidRPr="00E6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28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E6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28">
        <w:rPr>
          <w:rFonts w:ascii="Times New Roman" w:hAnsi="Times New Roman" w:cs="Times New Roman"/>
          <w:sz w:val="28"/>
          <w:szCs w:val="28"/>
        </w:rPr>
        <w:t>идеясы</w:t>
      </w:r>
      <w:proofErr w:type="spellEnd"/>
    </w:p>
    <w:p w:rsidR="00905522" w:rsidRPr="00E66228" w:rsidRDefault="00905522" w:rsidP="009055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E66228">
        <w:rPr>
          <w:rFonts w:ascii="Times New Roman" w:hAnsi="Times New Roman" w:cs="Times New Roman"/>
          <w:sz w:val="28"/>
          <w:szCs w:val="28"/>
        </w:rPr>
        <w:t>әдени</w:t>
      </w:r>
      <w:proofErr w:type="spellEnd"/>
      <w:r w:rsidRPr="00E66228">
        <w:rPr>
          <w:rFonts w:ascii="Times New Roman" w:hAnsi="Times New Roman" w:cs="Times New Roman"/>
          <w:sz w:val="28"/>
          <w:szCs w:val="28"/>
        </w:rPr>
        <w:t xml:space="preserve"> антропология</w:t>
      </w:r>
      <w:r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 өкілдері </w:t>
      </w:r>
      <w:proofErr w:type="spellStart"/>
      <w:r w:rsidRPr="00E66228">
        <w:rPr>
          <w:rFonts w:ascii="Times New Roman" w:hAnsi="Times New Roman" w:cs="Times New Roman"/>
          <w:sz w:val="28"/>
          <w:szCs w:val="28"/>
        </w:rPr>
        <w:t>Б.Малиновскийдің</w:t>
      </w:r>
      <w:proofErr w:type="spellEnd"/>
      <w:r w:rsidRPr="00E66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228">
        <w:rPr>
          <w:rFonts w:ascii="Times New Roman" w:hAnsi="Times New Roman" w:cs="Times New Roman"/>
          <w:sz w:val="28"/>
          <w:szCs w:val="28"/>
        </w:rPr>
        <w:t>А.Радклифф</w:t>
      </w:r>
      <w:proofErr w:type="spellEnd"/>
      <w:r w:rsidRPr="00E66228">
        <w:rPr>
          <w:rFonts w:ascii="Times New Roman" w:hAnsi="Times New Roman" w:cs="Times New Roman"/>
          <w:sz w:val="28"/>
          <w:szCs w:val="28"/>
        </w:rPr>
        <w:t xml:space="preserve"> Браун</w:t>
      </w:r>
      <w:r w:rsidR="000358F4"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6228">
        <w:rPr>
          <w:rFonts w:ascii="Times New Roman" w:hAnsi="Times New Roman" w:cs="Times New Roman"/>
          <w:sz w:val="28"/>
          <w:szCs w:val="28"/>
        </w:rPr>
        <w:t xml:space="preserve"> </w:t>
      </w:r>
      <w:r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 тұжырымдары </w:t>
      </w:r>
    </w:p>
    <w:p w:rsidR="00905522" w:rsidRPr="00E66228" w:rsidRDefault="00905522" w:rsidP="009055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sz w:val="28"/>
          <w:szCs w:val="28"/>
          <w:lang w:val="kk-KZ"/>
        </w:rPr>
        <w:t>Р.Мертон ұсынған құрылымдық-функцияналдық талдаулардың ұш қағидасы</w:t>
      </w:r>
    </w:p>
    <w:p w:rsidR="00905522" w:rsidRPr="00E66228" w:rsidRDefault="0090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50" w:rsidRPr="00E66228" w:rsidRDefault="00286C5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b/>
          <w:sz w:val="28"/>
          <w:szCs w:val="28"/>
          <w:lang w:val="kk-KZ"/>
        </w:rPr>
        <w:t>4 тақырып</w:t>
      </w:r>
      <w:r w:rsidR="00905522" w:rsidRPr="00E66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905522" w:rsidRPr="00E6622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 ғасырдағы </w:t>
      </w:r>
      <w:r w:rsidR="00905522" w:rsidRPr="00E66228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дін социологиясы және әлеуметтік антропология</w:t>
      </w:r>
    </w:p>
    <w:p w:rsidR="00286C50" w:rsidRPr="00E66228" w:rsidRDefault="00562436" w:rsidP="00286C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О.Конт “тарихтың үш сатысы жайлы заңы” </w:t>
      </w:r>
    </w:p>
    <w:p w:rsidR="00562436" w:rsidRPr="00E66228" w:rsidRDefault="0056243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sz w:val="28"/>
          <w:szCs w:val="28"/>
          <w:lang w:val="kk-KZ"/>
        </w:rPr>
        <w:t>Дін және позитивті білім, ғылым арасындағы жанжалдың болу шарты туралы</w:t>
      </w:r>
    </w:p>
    <w:p w:rsidR="00286C50" w:rsidRPr="00E66228" w:rsidRDefault="0056243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К.Маркс дін мен қоғамның өзара байланысы туралы ойлары </w:t>
      </w:r>
    </w:p>
    <w:p w:rsidR="00D96C0B" w:rsidRPr="00E66228" w:rsidRDefault="0056243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sz w:val="28"/>
          <w:szCs w:val="28"/>
          <w:lang w:val="kk-KZ"/>
        </w:rPr>
        <w:t>Э.Дюркгейм</w:t>
      </w:r>
      <w:r w:rsidR="00D96C0B"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 дін қоғамның ынтымақтастығы мен</w:t>
      </w:r>
      <w:r w:rsidR="00D96C0B"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тұтастығы үшін маңызды әлеуметтік </w:t>
      </w:r>
      <w:r w:rsidR="00D96C0B"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құбылыс </w:t>
      </w:r>
      <w:r w:rsidR="00286C50"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96C0B" w:rsidRPr="00E66228" w:rsidRDefault="00D96C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М.Вебердің дінге әлеуметтік-мәдени институт ретінде  берген бағасы </w:t>
      </w:r>
    </w:p>
    <w:p w:rsidR="00286C50" w:rsidRPr="00E66228" w:rsidRDefault="00D96C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sz w:val="28"/>
          <w:szCs w:val="28"/>
          <w:lang w:val="kk-KZ"/>
        </w:rPr>
        <w:lastRenderedPageBreak/>
        <w:t>Дж. Фрейзер, Э. Тейлор мен</w:t>
      </w:r>
      <w:r w:rsidR="00241F28"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 Л.</w:t>
      </w:r>
      <w:r w:rsidR="00840C8E"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 Морган </w:t>
      </w:r>
      <w:r w:rsidR="00286C50" w:rsidRPr="00E66228">
        <w:rPr>
          <w:rFonts w:ascii="Times New Roman" w:hAnsi="Times New Roman" w:cs="Times New Roman"/>
          <w:sz w:val="28"/>
          <w:szCs w:val="28"/>
          <w:lang w:val="kk-KZ"/>
        </w:rPr>
        <w:t>әлеуметтік антропология</w:t>
      </w:r>
      <w:r w:rsidR="00840C8E"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лық зерттеулері </w:t>
      </w:r>
    </w:p>
    <w:p w:rsidR="00840C8E" w:rsidRPr="00E66228" w:rsidRDefault="00840C8E">
      <w:pP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</w:p>
    <w:p w:rsidR="00543815" w:rsidRPr="00E66228" w:rsidRDefault="00840C8E">
      <w:pPr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тақырып. </w:t>
      </w:r>
      <w:r w:rsidRPr="00E66228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Діни құндылықтар және әлеуметтік динамика</w:t>
      </w:r>
    </w:p>
    <w:p w:rsidR="008B1367" w:rsidRPr="00E66228" w:rsidRDefault="008B1367" w:rsidP="00CE0D06">
      <w:pPr>
        <w:pStyle w:val="a3"/>
        <w:numPr>
          <w:ilvl w:val="0"/>
          <w:numId w:val="4"/>
        </w:numP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Негізгі діни құндылықтар: Сенім, мораль, бостандық</w:t>
      </w:r>
    </w:p>
    <w:p w:rsidR="00CE0D06" w:rsidRPr="00E66228" w:rsidRDefault="00CE0D06" w:rsidP="00CE0D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Діннің қоғамдағы орны және діни құндылықтардың өзгерістері</w:t>
      </w:r>
    </w:p>
    <w:p w:rsidR="00CE0D06" w:rsidRPr="00E66228" w:rsidRDefault="00CE0D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0C8E" w:rsidRPr="00E66228" w:rsidRDefault="00840C8E">
      <w:pPr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тақырып. </w:t>
      </w:r>
      <w:r w:rsidR="00CE0D06" w:rsidRPr="00E66228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Діндарлықты зерттеудегі заманауи мәселелер</w:t>
      </w:r>
    </w:p>
    <w:p w:rsidR="000358F4" w:rsidRPr="00E66228" w:rsidRDefault="000358F4" w:rsidP="000358F4">
      <w:pPr>
        <w:pStyle w:val="a3"/>
        <w:numPr>
          <w:ilvl w:val="0"/>
          <w:numId w:val="5"/>
        </w:numP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Секулярлы қоғамдағы дін</w:t>
      </w:r>
    </w:p>
    <w:p w:rsidR="000358F4" w:rsidRPr="00E66228" w:rsidRDefault="000358F4" w:rsidP="000358F4">
      <w:pPr>
        <w:pStyle w:val="a3"/>
        <w:numPr>
          <w:ilvl w:val="0"/>
          <w:numId w:val="5"/>
        </w:numP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Дңни сенім трансформациясы мәселесі</w:t>
      </w:r>
    </w:p>
    <w:p w:rsidR="000358F4" w:rsidRPr="00E66228" w:rsidRDefault="000358F4" w:rsidP="000358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Діни фанатизм және экстремизмнің себептері </w:t>
      </w:r>
    </w:p>
    <w:p w:rsidR="000358F4" w:rsidRPr="00E66228" w:rsidRDefault="000358F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0C8E" w:rsidRPr="00E66228" w:rsidRDefault="00840C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b/>
          <w:sz w:val="28"/>
          <w:szCs w:val="28"/>
          <w:lang w:val="kk-KZ"/>
        </w:rPr>
        <w:t>7 тақырып</w:t>
      </w:r>
      <w:r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358F4"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Гуманистік дәстүр өкілдерінің еңбектеріндегі адам өмірінің мәні</w:t>
      </w:r>
    </w:p>
    <w:p w:rsidR="008E6C5A" w:rsidRPr="00E66228" w:rsidRDefault="008E6C5A" w:rsidP="008E6C5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sz w:val="28"/>
          <w:szCs w:val="28"/>
          <w:lang w:val="kk-KZ"/>
        </w:rPr>
        <w:t>Гуманистік психологияның негізін салушылар</w:t>
      </w:r>
    </w:p>
    <w:p w:rsidR="008E6C5A" w:rsidRPr="00E66228" w:rsidRDefault="008E6C5A" w:rsidP="008E6C5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sz w:val="28"/>
          <w:szCs w:val="28"/>
          <w:lang w:val="kk-KZ"/>
        </w:rPr>
        <w:t>Адам мәселесін түсіндіруде бихевиоризм мен фрейдизмнің кемшіліктерін түзеу</w:t>
      </w:r>
    </w:p>
    <w:p w:rsidR="00840C8E" w:rsidRPr="00E66228" w:rsidRDefault="008E6C5A" w:rsidP="008E6C5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E66228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Pr="00E6622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6228">
        <w:rPr>
          <w:rFonts w:ascii="Times New Roman" w:hAnsi="Times New Roman" w:cs="Times New Roman"/>
          <w:sz w:val="28"/>
          <w:szCs w:val="28"/>
        </w:rPr>
        <w:t>К.Роджерс</w:t>
      </w:r>
      <w:proofErr w:type="spellEnd"/>
      <w:r w:rsidRPr="00E66228">
        <w:rPr>
          <w:rFonts w:ascii="Times New Roman" w:hAnsi="Times New Roman" w:cs="Times New Roman"/>
          <w:sz w:val="28"/>
          <w:szCs w:val="28"/>
        </w:rPr>
        <w:t xml:space="preserve">: </w:t>
      </w:r>
      <w:r w:rsidRPr="00E66228">
        <w:rPr>
          <w:rFonts w:ascii="Times New Roman" w:hAnsi="Times New Roman" w:cs="Times New Roman"/>
          <w:sz w:val="28"/>
          <w:szCs w:val="28"/>
          <w:lang w:val="kk-KZ"/>
        </w:rPr>
        <w:t>Өмірлік психологияны таңдау болып табылады</w:t>
      </w:r>
    </w:p>
    <w:p w:rsidR="00543815" w:rsidRPr="00E66228" w:rsidRDefault="00840C8E">
      <w:pP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b/>
          <w:sz w:val="28"/>
          <w:szCs w:val="28"/>
          <w:lang w:val="kk-KZ"/>
        </w:rPr>
        <w:t>8 тақырып.</w:t>
      </w:r>
      <w:r w:rsidR="000358F4"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58F4"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Қазіргі қоғамдағы діннің рөлінің өсуі</w:t>
      </w:r>
    </w:p>
    <w:p w:rsidR="008E6C5A" w:rsidRPr="00E66228" w:rsidRDefault="00186E4B" w:rsidP="00186E4B">
      <w:pPr>
        <w:pStyle w:val="a3"/>
        <w:numPr>
          <w:ilvl w:val="0"/>
          <w:numId w:val="9"/>
        </w:numP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Діннің қазіргі өзекті мәселелері</w:t>
      </w:r>
    </w:p>
    <w:p w:rsidR="00186E4B" w:rsidRPr="00E66228" w:rsidRDefault="00186E4B" w:rsidP="00186E4B">
      <w:pPr>
        <w:pStyle w:val="a3"/>
        <w:numPr>
          <w:ilvl w:val="0"/>
          <w:numId w:val="9"/>
        </w:numP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Діннің қазіргі кездегі мүмкіншіліктері</w:t>
      </w:r>
    </w:p>
    <w:p w:rsidR="00186E4B" w:rsidRPr="00E66228" w:rsidRDefault="00186E4B" w:rsidP="00186E4B">
      <w:pPr>
        <w:pStyle w:val="a3"/>
        <w:numPr>
          <w:ilvl w:val="0"/>
          <w:numId w:val="9"/>
        </w:numP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Қазақстандағы діни жағдай: мәселелері, шешімдері.</w:t>
      </w:r>
    </w:p>
    <w:p w:rsidR="00E66228" w:rsidRPr="00E66228" w:rsidRDefault="000358F4">
      <w:pPr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b/>
          <w:sz w:val="28"/>
          <w:szCs w:val="28"/>
          <w:lang w:val="kk-KZ"/>
        </w:rPr>
        <w:t>9 тақырып</w:t>
      </w:r>
      <w:r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6228" w:rsidRPr="00E66228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Ресми емес діни бірлестіктер</w:t>
      </w:r>
    </w:p>
    <w:p w:rsidR="00E66228" w:rsidRPr="00E66228" w:rsidRDefault="00E66228" w:rsidP="00E66228">
      <w:pPr>
        <w:pStyle w:val="a3"/>
        <w:numPr>
          <w:ilvl w:val="0"/>
          <w:numId w:val="10"/>
        </w:numP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Ресми емес діни бірлестіктер </w:t>
      </w:r>
      <w:r w:rsidR="000358F4"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құрылымы</w:t>
      </w:r>
      <w:r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, ұйымдары, бағдарламалары</w:t>
      </w:r>
    </w:p>
    <w:p w:rsidR="000358F4" w:rsidRPr="00E66228" w:rsidRDefault="000358F4" w:rsidP="00E66228">
      <w:pPr>
        <w:pStyle w:val="a3"/>
        <w:numPr>
          <w:ilvl w:val="0"/>
          <w:numId w:val="10"/>
        </w:numP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6228"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Ресми емес діни бірлестіктердің </w:t>
      </w:r>
      <w:r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жалпы хоббиі</w:t>
      </w:r>
      <w:r w:rsidR="00E66228"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лері мен </w:t>
      </w:r>
      <w:r w:rsidRPr="00E6622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өмір салтының ұқсастығы</w:t>
      </w:r>
    </w:p>
    <w:p w:rsidR="00186E4B" w:rsidRPr="00E66228" w:rsidRDefault="00186E4B" w:rsidP="00E66228">
      <w:pPr>
        <w:pStyle w:val="a3"/>
        <w:numPr>
          <w:ilvl w:val="0"/>
          <w:numId w:val="10"/>
        </w:numP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діни қызмет және діни бірлестіктер туралы заңнамасы</w:t>
      </w:r>
    </w:p>
    <w:p w:rsidR="00511DB0" w:rsidRPr="00E66228" w:rsidRDefault="00511DB0">
      <w:pP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</w:p>
    <w:p w:rsidR="00511DB0" w:rsidRPr="00E66228" w:rsidRDefault="00511DB0">
      <w:pPr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</w:pPr>
      <w:r w:rsidRPr="00E66228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511DB0" w:rsidRPr="00E66228" w:rsidRDefault="00511DB0" w:rsidP="00511DB0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E66228">
        <w:rPr>
          <w:bCs/>
          <w:sz w:val="28"/>
          <w:szCs w:val="28"/>
          <w:lang w:val="kk-KZ"/>
        </w:rPr>
        <w:t xml:space="preserve">Дінтану </w:t>
      </w:r>
      <w:r w:rsidRPr="00E66228">
        <w:rPr>
          <w:sz w:val="28"/>
          <w:szCs w:val="28"/>
          <w:lang w:val="kk-KZ"/>
        </w:rPr>
        <w:t>оқу құралы / әл-Фараби атын. ҚазҰУ; [құраст. Н. Ж. Байтенов</w:t>
      </w:r>
      <w:r w:rsidRPr="00E66228">
        <w:rPr>
          <w:sz w:val="28"/>
          <w:szCs w:val="28"/>
        </w:rPr>
        <w:t xml:space="preserve">а].- Алматы: </w:t>
      </w:r>
      <w:r w:rsidRPr="00E66228">
        <w:rPr>
          <w:sz w:val="28"/>
          <w:szCs w:val="28"/>
          <w:lang w:val="kk-KZ"/>
        </w:rPr>
        <w:t>Қ</w:t>
      </w:r>
      <w:r w:rsidRPr="00E66228">
        <w:rPr>
          <w:sz w:val="28"/>
          <w:szCs w:val="28"/>
        </w:rPr>
        <w:t>аза</w:t>
      </w:r>
      <w:r w:rsidRPr="00E66228">
        <w:rPr>
          <w:sz w:val="28"/>
          <w:szCs w:val="28"/>
          <w:lang w:val="kk-KZ"/>
        </w:rPr>
        <w:t>қ</w:t>
      </w:r>
      <w:r w:rsidRPr="00E66228">
        <w:rPr>
          <w:sz w:val="28"/>
          <w:szCs w:val="28"/>
        </w:rPr>
        <w:t xml:space="preserve"> </w:t>
      </w:r>
      <w:proofErr w:type="spellStart"/>
      <w:r w:rsidRPr="00E66228">
        <w:rPr>
          <w:sz w:val="28"/>
          <w:szCs w:val="28"/>
        </w:rPr>
        <w:t>ун-ті</w:t>
      </w:r>
      <w:proofErr w:type="spellEnd"/>
      <w:r w:rsidRPr="00E66228">
        <w:rPr>
          <w:sz w:val="28"/>
          <w:szCs w:val="28"/>
        </w:rPr>
        <w:t xml:space="preserve">, </w:t>
      </w:r>
      <w:proofErr w:type="gramStart"/>
      <w:r w:rsidRPr="00E66228">
        <w:rPr>
          <w:sz w:val="28"/>
          <w:szCs w:val="28"/>
        </w:rPr>
        <w:t>20</w:t>
      </w:r>
      <w:r w:rsidRPr="00E66228">
        <w:rPr>
          <w:sz w:val="28"/>
          <w:szCs w:val="28"/>
          <w:lang w:val="kk-KZ"/>
        </w:rPr>
        <w:t>19</w:t>
      </w:r>
      <w:r w:rsidRPr="00E66228">
        <w:rPr>
          <w:sz w:val="28"/>
          <w:szCs w:val="28"/>
        </w:rPr>
        <w:t>.-</w:t>
      </w:r>
      <w:proofErr w:type="gramEnd"/>
      <w:r w:rsidRPr="00E66228">
        <w:rPr>
          <w:sz w:val="28"/>
          <w:szCs w:val="28"/>
        </w:rPr>
        <w:t xml:space="preserve"> 355</w:t>
      </w:r>
    </w:p>
    <w:p w:rsidR="00511DB0" w:rsidRPr="00E66228" w:rsidRDefault="00511DB0" w:rsidP="00511DB0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sz w:val="28"/>
          <w:szCs w:val="28"/>
          <w:lang w:val="kk-KZ"/>
        </w:rPr>
        <w:t>Дінтану энциклопедиялық сөздік. 2 томдық, Алматы. Қазақ университеті. 2018</w:t>
      </w:r>
    </w:p>
    <w:p w:rsidR="00511DB0" w:rsidRPr="00E66228" w:rsidRDefault="00511DB0" w:rsidP="00511DB0">
      <w:pPr>
        <w:pStyle w:val="a3"/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Арон Р. Этапы развития социологической мысли. М., 20</w:t>
      </w:r>
      <w:r w:rsidRPr="00E66228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E6622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</w:p>
    <w:p w:rsidR="00511DB0" w:rsidRPr="00E66228" w:rsidRDefault="00511DB0" w:rsidP="00511DB0">
      <w:pPr>
        <w:pStyle w:val="a3"/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Крылов А. Н. Религиозная идентичность. Индивидуальное и коллективное самосознание в постиндустриальном пространстве (психология и социология религии). 3-е издание </w:t>
      </w:r>
      <w:proofErr w:type="spellStart"/>
      <w:r w:rsidRPr="00E66228">
        <w:rPr>
          <w:rFonts w:ascii="Times New Roman" w:hAnsi="Times New Roman" w:cs="Times New Roman"/>
          <w:sz w:val="28"/>
          <w:szCs w:val="28"/>
          <w:shd w:val="clear" w:color="auto" w:fill="FFFFFF"/>
        </w:rPr>
        <w:t>доп.и</w:t>
      </w:r>
      <w:proofErr w:type="spellEnd"/>
      <w:r w:rsidRPr="00E66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6622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E66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— М.: Изд-во Икар, 2014. — 356 </w:t>
      </w:r>
      <w:r w:rsidRPr="00E66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Pr="00E662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662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1DB0" w:rsidRPr="00E66228" w:rsidRDefault="00511DB0" w:rsidP="00511DB0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6228">
        <w:rPr>
          <w:rFonts w:ascii="Times New Roman" w:hAnsi="Times New Roman" w:cs="Times New Roman"/>
          <w:sz w:val="28"/>
          <w:szCs w:val="28"/>
        </w:rPr>
        <w:t>Сторчак</w:t>
      </w:r>
      <w:proofErr w:type="spellEnd"/>
      <w:r w:rsidRPr="00E66228">
        <w:rPr>
          <w:rFonts w:ascii="Times New Roman" w:hAnsi="Times New Roman" w:cs="Times New Roman"/>
          <w:sz w:val="28"/>
          <w:szCs w:val="28"/>
        </w:rPr>
        <w:t xml:space="preserve">, В. М. Социология </w:t>
      </w:r>
      <w:proofErr w:type="gramStart"/>
      <w:r w:rsidRPr="00E66228">
        <w:rPr>
          <w:rFonts w:ascii="Times New Roman" w:hAnsi="Times New Roman" w:cs="Times New Roman"/>
          <w:sz w:val="28"/>
          <w:szCs w:val="28"/>
        </w:rPr>
        <w:t>религии :</w:t>
      </w:r>
      <w:proofErr w:type="gramEnd"/>
      <w:r w:rsidRPr="00E66228">
        <w:rPr>
          <w:rFonts w:ascii="Times New Roman" w:hAnsi="Times New Roman" w:cs="Times New Roman"/>
          <w:sz w:val="28"/>
          <w:szCs w:val="28"/>
        </w:rPr>
        <w:t xml:space="preserve"> учебник для академического </w:t>
      </w:r>
      <w:proofErr w:type="spellStart"/>
      <w:r w:rsidRPr="00E6622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66228">
        <w:rPr>
          <w:rFonts w:ascii="Times New Roman" w:hAnsi="Times New Roman" w:cs="Times New Roman"/>
          <w:sz w:val="28"/>
          <w:szCs w:val="28"/>
        </w:rPr>
        <w:t xml:space="preserve"> / М. </w:t>
      </w:r>
      <w:proofErr w:type="spellStart"/>
      <w:r w:rsidRPr="00E66228">
        <w:rPr>
          <w:rFonts w:ascii="Times New Roman" w:hAnsi="Times New Roman" w:cs="Times New Roman"/>
          <w:sz w:val="28"/>
          <w:szCs w:val="28"/>
        </w:rPr>
        <w:t>Сторчак</w:t>
      </w:r>
      <w:proofErr w:type="spellEnd"/>
      <w:r w:rsidRPr="00E66228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E66228">
        <w:rPr>
          <w:rFonts w:ascii="Times New Roman" w:hAnsi="Times New Roman" w:cs="Times New Roman"/>
          <w:sz w:val="28"/>
          <w:szCs w:val="28"/>
        </w:rPr>
        <w:t>Элбакян</w:t>
      </w:r>
      <w:proofErr w:type="spellEnd"/>
      <w:r w:rsidRPr="00E66228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E6622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66228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E6622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66228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622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6228">
        <w:rPr>
          <w:rFonts w:ascii="Times New Roman" w:hAnsi="Times New Roman" w:cs="Times New Roman"/>
          <w:sz w:val="28"/>
          <w:szCs w:val="28"/>
        </w:rPr>
        <w:t>, 2017. —</w:t>
      </w:r>
    </w:p>
    <w:p w:rsidR="00511DB0" w:rsidRPr="00E66228" w:rsidRDefault="00511DB0" w:rsidP="00511DB0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6228">
        <w:rPr>
          <w:rFonts w:ascii="Times New Roman" w:hAnsi="Times New Roman" w:cs="Times New Roman"/>
          <w:color w:val="000000"/>
          <w:sz w:val="28"/>
          <w:szCs w:val="28"/>
        </w:rPr>
        <w:t>Глок</w:t>
      </w:r>
      <w:proofErr w:type="spellEnd"/>
      <w:r w:rsidRPr="00E66228">
        <w:rPr>
          <w:rFonts w:ascii="Times New Roman" w:hAnsi="Times New Roman" w:cs="Times New Roman"/>
          <w:color w:val="000000"/>
          <w:sz w:val="28"/>
          <w:szCs w:val="28"/>
        </w:rPr>
        <w:t xml:space="preserve"> Ч. Социология религии // Религия и общество: Хрестоматия. М., 20</w:t>
      </w:r>
      <w:r w:rsidRPr="00E66228">
        <w:rPr>
          <w:rFonts w:ascii="Times New Roman" w:hAnsi="Times New Roman" w:cs="Times New Roman"/>
          <w:color w:val="000000"/>
          <w:sz w:val="28"/>
          <w:szCs w:val="28"/>
          <w:lang w:val="kk-KZ"/>
        </w:rPr>
        <w:t>15</w:t>
      </w:r>
      <w:r w:rsidRPr="00E662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62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E66228">
        <w:rPr>
          <w:rFonts w:ascii="Times New Roman" w:hAnsi="Times New Roman" w:cs="Times New Roman"/>
          <w:color w:val="000000"/>
          <w:sz w:val="28"/>
          <w:szCs w:val="28"/>
        </w:rPr>
        <w:t xml:space="preserve"> С. 339. </w:t>
      </w:r>
    </w:p>
    <w:p w:rsidR="00511DB0" w:rsidRPr="00E66228" w:rsidRDefault="00511DB0" w:rsidP="00511DB0">
      <w:pPr>
        <w:pStyle w:val="a3"/>
        <w:numPr>
          <w:ilvl w:val="0"/>
          <w:numId w:val="7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6228">
        <w:rPr>
          <w:rStyle w:val="a6"/>
          <w:rFonts w:ascii="Times New Roman" w:hAnsi="Times New Roman" w:cs="Times New Roman"/>
          <w:sz w:val="28"/>
          <w:szCs w:val="28"/>
          <w:lang w:val="kk-KZ"/>
        </w:rPr>
        <w:t>Армстронг, Карен.</w:t>
      </w:r>
      <w:r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6228">
        <w:rPr>
          <w:rStyle w:val="a6"/>
          <w:rFonts w:ascii="Times New Roman" w:hAnsi="Times New Roman" w:cs="Times New Roman"/>
          <w:sz w:val="28"/>
          <w:szCs w:val="28"/>
          <w:lang w:val="kk-KZ"/>
        </w:rPr>
        <w:t> </w:t>
      </w:r>
      <w:r w:rsidRPr="00E66228">
        <w:rPr>
          <w:rFonts w:ascii="Times New Roman" w:hAnsi="Times New Roman" w:cs="Times New Roman"/>
          <w:sz w:val="28"/>
          <w:szCs w:val="28"/>
          <w:lang w:val="kk-KZ"/>
        </w:rPr>
        <w:t>Иудаизм, христиандық пен исламдағы 4000 жылдық ізденіс [Мәтін] = A History of God The 4000-year Quest of Judaism, Christianity and Islam :  Құдайтану баяны : [монография] / К. Армстронг ; ауд. Д. Кенжетай [және т.б.]. - Астана : "Ұлттық аударма бюросы" ҚҚ, 2018. – 421 б.</w:t>
      </w:r>
    </w:p>
    <w:p w:rsidR="00511DB0" w:rsidRPr="00E66228" w:rsidRDefault="00511DB0" w:rsidP="00511DB0">
      <w:pPr>
        <w:pStyle w:val="a3"/>
        <w:numPr>
          <w:ilvl w:val="0"/>
          <w:numId w:val="7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Борбасова Қ.М. Діни бірлестіктер және ұлттық қауіпсіздік мәселесі: монография. – Алматы, 2009. – 212 б.</w:t>
      </w:r>
      <w:r w:rsidRPr="00E66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</w:p>
    <w:p w:rsidR="00511DB0" w:rsidRPr="00E66228" w:rsidRDefault="00511DB0" w:rsidP="00511DB0">
      <w:pPr>
        <w:pStyle w:val="a3"/>
        <w:numPr>
          <w:ilvl w:val="0"/>
          <w:numId w:val="7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662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Фромм Э. Психоанализ и религия </w:t>
      </w:r>
      <w:r w:rsidRPr="00E66228">
        <w:rPr>
          <w:rFonts w:ascii="Times New Roman" w:hAnsi="Times New Roman" w:cs="Times New Roman"/>
          <w:color w:val="000000"/>
          <w:sz w:val="28"/>
          <w:szCs w:val="28"/>
        </w:rPr>
        <w:t>Издательство:</w:t>
      </w:r>
      <w:r w:rsidRPr="00E66228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E66228">
        <w:rPr>
          <w:rFonts w:ascii="Times New Roman" w:hAnsi="Times New Roman" w:cs="Times New Roman"/>
          <w:color w:val="000000"/>
          <w:sz w:val="28"/>
          <w:szCs w:val="28"/>
        </w:rPr>
        <w:t>«АСТ»</w:t>
      </w:r>
      <w:r w:rsidRPr="00E662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– </w:t>
      </w:r>
      <w:r w:rsidRPr="00E66228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Pr="00E66228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E66228">
        <w:rPr>
          <w:rFonts w:ascii="Times New Roman" w:hAnsi="Times New Roman" w:cs="Times New Roman"/>
          <w:color w:val="000000"/>
          <w:sz w:val="28"/>
          <w:szCs w:val="28"/>
        </w:rPr>
        <w:t>г. </w:t>
      </w:r>
      <w:r w:rsidRPr="00E662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</w:t>
      </w:r>
      <w:r w:rsidRPr="00E66228">
        <w:rPr>
          <w:rFonts w:ascii="Times New Roman" w:hAnsi="Times New Roman" w:cs="Times New Roman"/>
          <w:color w:val="000000"/>
          <w:sz w:val="28"/>
          <w:szCs w:val="28"/>
          <w:lang w:val="kk-KZ"/>
        </w:rPr>
        <w:t>Джеймс У. Многообразие религиозного опыта. – М., 1993.</w:t>
      </w:r>
    </w:p>
    <w:p w:rsidR="00511DB0" w:rsidRPr="00E66228" w:rsidRDefault="00511DB0" w:rsidP="00511DB0">
      <w:pPr>
        <w:pStyle w:val="a3"/>
        <w:numPr>
          <w:ilvl w:val="0"/>
          <w:numId w:val="7"/>
        </w:numPr>
        <w:shd w:val="clear" w:color="auto" w:fill="FDFEFF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66228">
        <w:rPr>
          <w:rFonts w:ascii="Times New Roman" w:hAnsi="Times New Roman" w:cs="Times New Roman"/>
          <w:color w:val="000000"/>
          <w:sz w:val="28"/>
          <w:szCs w:val="28"/>
          <w:lang w:val="kk-KZ"/>
        </w:rPr>
        <w:t>Франкл  В</w:t>
      </w:r>
      <w:r w:rsidRPr="00E6622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6622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E66228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в поисках смысла: Сборник / Пер. с англ. и нем. Д. А. Леонтьева, М. П. Папуша, Е. В. </w:t>
      </w:r>
      <w:proofErr w:type="spellStart"/>
      <w:r w:rsidRPr="00E66228">
        <w:rPr>
          <w:rFonts w:ascii="Times New Roman" w:hAnsi="Times New Roman" w:cs="Times New Roman"/>
          <w:sz w:val="28"/>
          <w:szCs w:val="28"/>
          <w:shd w:val="clear" w:color="auto" w:fill="FFFFFF"/>
        </w:rPr>
        <w:t>Эйдмана</w:t>
      </w:r>
      <w:proofErr w:type="spellEnd"/>
      <w:r w:rsidRPr="00E66228">
        <w:rPr>
          <w:rFonts w:ascii="Times New Roman" w:hAnsi="Times New Roman" w:cs="Times New Roman"/>
          <w:sz w:val="28"/>
          <w:szCs w:val="28"/>
          <w:shd w:val="clear" w:color="auto" w:fill="FFFFFF"/>
        </w:rPr>
        <w:t>. — М.: Прогресс, 1990. — 368 с.: ил. </w:t>
      </w:r>
    </w:p>
    <w:p w:rsidR="00511DB0" w:rsidRPr="00E66228" w:rsidRDefault="00511DB0" w:rsidP="00511DB0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2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6228">
        <w:rPr>
          <w:rFonts w:ascii="Times New Roman" w:hAnsi="Times New Roman" w:cs="Times New Roman"/>
          <w:b/>
          <w:sz w:val="28"/>
          <w:szCs w:val="28"/>
        </w:rPr>
        <w:t>Интернет-</w:t>
      </w:r>
      <w:proofErr w:type="spellStart"/>
      <w:r w:rsidRPr="00E66228">
        <w:rPr>
          <w:rFonts w:ascii="Times New Roman" w:hAnsi="Times New Roman" w:cs="Times New Roman"/>
          <w:b/>
          <w:sz w:val="28"/>
          <w:szCs w:val="28"/>
        </w:rPr>
        <w:t>ресурстары</w:t>
      </w:r>
      <w:proofErr w:type="spellEnd"/>
      <w:r w:rsidRPr="00E66228">
        <w:rPr>
          <w:rFonts w:ascii="Times New Roman" w:hAnsi="Times New Roman" w:cs="Times New Roman"/>
          <w:b/>
          <w:sz w:val="28"/>
          <w:szCs w:val="28"/>
        </w:rPr>
        <w:t>: https://read.kz/</w:t>
      </w:r>
    </w:p>
    <w:p w:rsidR="00511DB0" w:rsidRPr="00E66228" w:rsidRDefault="00144AFA" w:rsidP="00511DB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511DB0" w:rsidRPr="00E66228">
          <w:rPr>
            <w:rStyle w:val="a5"/>
            <w:rFonts w:ascii="Times New Roman" w:hAnsi="Times New Roman" w:cs="Times New Roman"/>
            <w:sz w:val="28"/>
            <w:szCs w:val="28"/>
          </w:rPr>
          <w:t>http://www.countries.ru</w:t>
        </w:r>
      </w:hyperlink>
    </w:p>
    <w:p w:rsidR="00511DB0" w:rsidRPr="00E66228" w:rsidRDefault="00144AFA" w:rsidP="00511DB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511DB0" w:rsidRPr="00E66228">
          <w:rPr>
            <w:rStyle w:val="a5"/>
            <w:rFonts w:ascii="Times New Roman" w:hAnsi="Times New Roman" w:cs="Times New Roman"/>
            <w:sz w:val="28"/>
            <w:szCs w:val="28"/>
          </w:rPr>
          <w:t>http://www.gumer.info</w:t>
        </w:r>
      </w:hyperlink>
    </w:p>
    <w:p w:rsidR="00511DB0" w:rsidRPr="00E66228" w:rsidRDefault="00144AFA" w:rsidP="00511DB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511DB0" w:rsidRPr="00E66228">
          <w:rPr>
            <w:rStyle w:val="a5"/>
            <w:rFonts w:ascii="Times New Roman" w:hAnsi="Times New Roman" w:cs="Times New Roman"/>
            <w:sz w:val="28"/>
            <w:szCs w:val="28"/>
          </w:rPr>
          <w:t>http://www.russianculture.ru/</w:t>
        </w:r>
      </w:hyperlink>
    </w:p>
    <w:p w:rsidR="00511DB0" w:rsidRPr="00E66228" w:rsidRDefault="00144AFA" w:rsidP="00511DB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hyperlink r:id="rId8" w:history="1">
        <w:r w:rsidR="00511DB0" w:rsidRPr="00E66228">
          <w:rPr>
            <w:rStyle w:val="a5"/>
            <w:rFonts w:ascii="Times New Roman" w:hAnsi="Times New Roman" w:cs="Times New Roman"/>
            <w:sz w:val="28"/>
            <w:szCs w:val="28"/>
          </w:rPr>
          <w:t>http://yspu.org</w:t>
        </w:r>
      </w:hyperlink>
    </w:p>
    <w:sectPr w:rsidR="00511DB0" w:rsidRPr="00E6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810"/>
    <w:multiLevelType w:val="hybridMultilevel"/>
    <w:tmpl w:val="4366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36A"/>
    <w:multiLevelType w:val="hybridMultilevel"/>
    <w:tmpl w:val="1B3E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C49C6"/>
    <w:multiLevelType w:val="hybridMultilevel"/>
    <w:tmpl w:val="226E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D3994"/>
    <w:multiLevelType w:val="hybridMultilevel"/>
    <w:tmpl w:val="28F2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9A2156"/>
    <w:multiLevelType w:val="hybridMultilevel"/>
    <w:tmpl w:val="0A9A2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759F5"/>
    <w:multiLevelType w:val="hybridMultilevel"/>
    <w:tmpl w:val="D80CD15E"/>
    <w:lvl w:ilvl="0" w:tplc="A2C6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B1961"/>
    <w:multiLevelType w:val="hybridMultilevel"/>
    <w:tmpl w:val="91CA8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F1BDA"/>
    <w:multiLevelType w:val="hybridMultilevel"/>
    <w:tmpl w:val="873C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74F23"/>
    <w:multiLevelType w:val="hybridMultilevel"/>
    <w:tmpl w:val="5A004854"/>
    <w:lvl w:ilvl="0" w:tplc="D67CE6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0B"/>
    <w:rsid w:val="000358F4"/>
    <w:rsid w:val="0005690B"/>
    <w:rsid w:val="00144AFA"/>
    <w:rsid w:val="00167A9E"/>
    <w:rsid w:val="00186E4B"/>
    <w:rsid w:val="00241F28"/>
    <w:rsid w:val="00286C50"/>
    <w:rsid w:val="00511DB0"/>
    <w:rsid w:val="00543815"/>
    <w:rsid w:val="00562436"/>
    <w:rsid w:val="005966B9"/>
    <w:rsid w:val="00840C8E"/>
    <w:rsid w:val="0085059E"/>
    <w:rsid w:val="008B1367"/>
    <w:rsid w:val="008E6C5A"/>
    <w:rsid w:val="00905522"/>
    <w:rsid w:val="0095536E"/>
    <w:rsid w:val="00CE0D06"/>
    <w:rsid w:val="00D96C0B"/>
    <w:rsid w:val="00E6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5B5C9-FB37-4193-B8E4-F4450DEF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95536E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99"/>
    <w:qFormat/>
    <w:rsid w:val="0095536E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99"/>
    <w:locked/>
    <w:rsid w:val="00511DB0"/>
  </w:style>
  <w:style w:type="character" w:styleId="a5">
    <w:name w:val="Hyperlink"/>
    <w:uiPriority w:val="99"/>
    <w:rsid w:val="00511DB0"/>
    <w:rPr>
      <w:color w:val="0000FF"/>
      <w:u w:val="single"/>
    </w:rPr>
  </w:style>
  <w:style w:type="paragraph" w:customStyle="1" w:styleId="Default">
    <w:name w:val="Default"/>
    <w:rsid w:val="00511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uiPriority w:val="22"/>
    <w:qFormat/>
    <w:rsid w:val="00511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spu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siancultur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" TargetMode="External"/><Relationship Id="rId5" Type="http://schemas.openxmlformats.org/officeDocument/2006/relationships/hyperlink" Target="http://www.countrie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Альджанова Нурлыхан</dc:creator>
  <cp:keywords/>
  <dc:description/>
  <cp:lastModifiedBy>Пользователь Windows</cp:lastModifiedBy>
  <cp:revision>2</cp:revision>
  <dcterms:created xsi:type="dcterms:W3CDTF">2021-08-19T06:09:00Z</dcterms:created>
  <dcterms:modified xsi:type="dcterms:W3CDTF">2021-08-19T06:09:00Z</dcterms:modified>
</cp:coreProperties>
</file>